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8B664" w14:textId="77777777" w:rsidR="00485D1A" w:rsidRDefault="00E75136" w:rsidP="00C56D9D">
      <w:pPr>
        <w:jc w:val="center"/>
        <w:rPr>
          <w:b/>
          <w:sz w:val="22"/>
          <w:szCs w:val="22"/>
        </w:rPr>
      </w:pPr>
      <w:r w:rsidRPr="004D2EDA">
        <w:rPr>
          <w:b/>
          <w:sz w:val="22"/>
          <w:szCs w:val="22"/>
        </w:rPr>
        <w:t xml:space="preserve">DICHIARAZIONE </w:t>
      </w:r>
      <w:r w:rsidR="00FF1764">
        <w:rPr>
          <w:b/>
          <w:sz w:val="22"/>
          <w:szCs w:val="22"/>
        </w:rPr>
        <w:t>DI INSUSSISTENZA</w:t>
      </w:r>
      <w:r w:rsidR="00D67829">
        <w:rPr>
          <w:b/>
          <w:sz w:val="22"/>
          <w:szCs w:val="22"/>
        </w:rPr>
        <w:t xml:space="preserve"> DI SITUAZIONI, ANCHE POTENZIALI, DI CONFLITTO D’INTERESSE</w:t>
      </w:r>
      <w:r w:rsidR="003F3670">
        <w:rPr>
          <w:b/>
          <w:sz w:val="22"/>
          <w:szCs w:val="22"/>
        </w:rPr>
        <w:t xml:space="preserve"> </w:t>
      </w:r>
    </w:p>
    <w:p w14:paraId="6749E4A8" w14:textId="77777777" w:rsidR="00A35919" w:rsidRPr="00485D1A" w:rsidRDefault="00485D1A" w:rsidP="00C56D9D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2C053C" w:rsidRPr="00485D1A">
        <w:rPr>
          <w:sz w:val="22"/>
          <w:szCs w:val="22"/>
        </w:rPr>
        <w:t>ai sensi dell’art. 6bis del</w:t>
      </w:r>
      <w:r w:rsidR="003F3670" w:rsidRPr="00485D1A">
        <w:rPr>
          <w:sz w:val="22"/>
          <w:szCs w:val="22"/>
        </w:rPr>
        <w:t xml:space="preserve"> 7 agosto </w:t>
      </w:r>
      <w:r w:rsidR="00EA55F3" w:rsidRPr="00485D1A">
        <w:rPr>
          <w:sz w:val="22"/>
          <w:szCs w:val="22"/>
        </w:rPr>
        <w:t>1990, n. 241</w:t>
      </w:r>
      <w:r w:rsidR="00A35919" w:rsidRPr="00485D1A">
        <w:rPr>
          <w:sz w:val="22"/>
          <w:szCs w:val="22"/>
        </w:rPr>
        <w:t xml:space="preserve">, e Art. 6 e 7 </w:t>
      </w:r>
      <w:proofErr w:type="gramStart"/>
      <w:r w:rsidR="00A35919" w:rsidRPr="00485D1A">
        <w:rPr>
          <w:sz w:val="22"/>
          <w:szCs w:val="22"/>
        </w:rPr>
        <w:t xml:space="preserve">del </w:t>
      </w:r>
      <w:r w:rsidR="00D67829" w:rsidRPr="00485D1A">
        <w:rPr>
          <w:sz w:val="22"/>
          <w:szCs w:val="22"/>
        </w:rPr>
        <w:t xml:space="preserve"> </w:t>
      </w:r>
      <w:r w:rsidRPr="00485D1A">
        <w:rPr>
          <w:sz w:val="22"/>
          <w:szCs w:val="22"/>
        </w:rPr>
        <w:t>DPR</w:t>
      </w:r>
      <w:proofErr w:type="gramEnd"/>
      <w:r w:rsidRPr="00485D1A">
        <w:rPr>
          <w:sz w:val="22"/>
          <w:szCs w:val="22"/>
        </w:rPr>
        <w:t xml:space="preserve"> n.62/2013</w:t>
      </w:r>
      <w:r>
        <w:rPr>
          <w:sz w:val="22"/>
          <w:szCs w:val="22"/>
        </w:rPr>
        <w:t>).</w:t>
      </w:r>
    </w:p>
    <w:p w14:paraId="18D5E211" w14:textId="77777777" w:rsidR="00C834C3" w:rsidRDefault="00C834C3" w:rsidP="00C834C3"/>
    <w:p w14:paraId="604E6244" w14:textId="77777777" w:rsidR="00C834C3" w:rsidRDefault="00C834C3" w:rsidP="00C834C3"/>
    <w:p w14:paraId="3A1CBE78" w14:textId="77777777" w:rsidR="00C90F98" w:rsidRPr="008256F2" w:rsidRDefault="00C90F98" w:rsidP="00C834C3"/>
    <w:p w14:paraId="7BC3CD6B" w14:textId="77777777" w:rsidR="004C1705" w:rsidRPr="001101D7" w:rsidRDefault="004C1705" w:rsidP="004C1705">
      <w:pPr>
        <w:autoSpaceDE w:val="0"/>
        <w:autoSpaceDN w:val="0"/>
        <w:adjustRightInd w:val="0"/>
        <w:jc w:val="center"/>
        <w:rPr>
          <w:rFonts w:ascii="ArialMT" w:hAnsi="ArialMT" w:cs="ArialMT"/>
          <w:b/>
        </w:rPr>
      </w:pPr>
      <w:r w:rsidRPr="001101D7">
        <w:rPr>
          <w:rFonts w:ascii="ArialMT" w:hAnsi="ArialMT" w:cs="ArialMT"/>
          <w:b/>
        </w:rPr>
        <w:t xml:space="preserve">PR Marche FSE+ 2021-2027 – Asse Inclusione Sociale: </w:t>
      </w:r>
    </w:p>
    <w:p w14:paraId="21AC7B2F" w14:textId="77777777" w:rsidR="004C1705" w:rsidRPr="001101D7" w:rsidRDefault="004C1705" w:rsidP="0067472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101D7">
        <w:rPr>
          <w:rFonts w:ascii="ArialMT" w:hAnsi="ArialMT" w:cs="ArialMT"/>
          <w:b/>
          <w:sz w:val="24"/>
          <w:szCs w:val="24"/>
        </w:rPr>
        <w:t xml:space="preserve">OS 4.h (1) “Tirocini di inclusione sociale” - </w:t>
      </w:r>
    </w:p>
    <w:p w14:paraId="70FE708B" w14:textId="77777777" w:rsidR="00D85D33" w:rsidRPr="001101D7" w:rsidRDefault="004C1705" w:rsidP="0067472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101D7">
        <w:rPr>
          <w:rFonts w:ascii="ArialMT" w:hAnsi="ArialMT" w:cs="ArialMT"/>
          <w:b/>
          <w:sz w:val="24"/>
          <w:szCs w:val="24"/>
        </w:rPr>
        <w:t>OS 4.k. “Progetti di potenziamento degli ATS” -</w:t>
      </w:r>
    </w:p>
    <w:p w14:paraId="6C3086B8" w14:textId="77777777" w:rsidR="00E75136" w:rsidRDefault="00E75136" w:rsidP="00C56D9D">
      <w:pPr>
        <w:ind w:firstLine="708"/>
        <w:jc w:val="both"/>
      </w:pPr>
    </w:p>
    <w:p w14:paraId="1CAD355C" w14:textId="77777777" w:rsidR="004C1705" w:rsidRPr="004C1705" w:rsidRDefault="004C1705" w:rsidP="00C56D9D">
      <w:pPr>
        <w:ind w:firstLine="708"/>
        <w:jc w:val="both"/>
      </w:pPr>
    </w:p>
    <w:p w14:paraId="3BE4CF48" w14:textId="733672C4" w:rsidR="00E75136" w:rsidRPr="001101D7" w:rsidRDefault="00E75136" w:rsidP="002C053C">
      <w:pPr>
        <w:pStyle w:val="Rientrocorpodeltesto2"/>
        <w:spacing w:after="0" w:line="360" w:lineRule="auto"/>
        <w:ind w:left="0"/>
      </w:pPr>
      <w:r w:rsidRPr="001101D7">
        <w:t>Il/la sottoscritto/a</w:t>
      </w:r>
      <w:r w:rsidR="00FF1764" w:rsidRPr="001101D7">
        <w:t xml:space="preserve">  </w:t>
      </w:r>
      <w:r w:rsidR="001101D7">
        <w:t xml:space="preserve"> </w:t>
      </w:r>
      <w:r w:rsidRPr="001101D7">
        <w:t>_____________________</w:t>
      </w:r>
      <w:r w:rsidR="00637162" w:rsidRPr="001101D7">
        <w:t>____________</w:t>
      </w:r>
      <w:r w:rsidR="00F84489" w:rsidRPr="001101D7">
        <w:t>_</w:t>
      </w:r>
      <w:r w:rsidRPr="001101D7">
        <w:t>nato/a</w:t>
      </w:r>
      <w:r w:rsidR="00114703" w:rsidRPr="001101D7">
        <w:t>__________________</w:t>
      </w:r>
      <w:r w:rsidR="0050340C" w:rsidRPr="001101D7">
        <w:t xml:space="preserve"> _____</w:t>
      </w:r>
      <w:r w:rsidR="001E637A" w:rsidRPr="001101D7">
        <w:t>_</w:t>
      </w:r>
      <w:r w:rsidR="00F3755C" w:rsidRPr="001101D7">
        <w:t>il</w:t>
      </w:r>
      <w:r w:rsidRPr="001101D7">
        <w:t>__________</w:t>
      </w:r>
      <w:r w:rsidR="001E637A" w:rsidRPr="001101D7">
        <w:t>__</w:t>
      </w:r>
      <w:r w:rsidR="001101D7">
        <w:t xml:space="preserve"> </w:t>
      </w:r>
      <w:r w:rsidRPr="001101D7">
        <w:t>residente</w:t>
      </w:r>
      <w:r w:rsidR="00F3755C" w:rsidRPr="001101D7">
        <w:t xml:space="preserve"> </w:t>
      </w:r>
      <w:r w:rsidRPr="001101D7">
        <w:t xml:space="preserve">a </w:t>
      </w:r>
      <w:r w:rsidR="002C053C" w:rsidRPr="001101D7">
        <w:t>________</w:t>
      </w:r>
      <w:r w:rsidR="001E637A" w:rsidRPr="001101D7">
        <w:t xml:space="preserve">_______________ Via </w:t>
      </w:r>
      <w:r w:rsidR="0050340C" w:rsidRPr="001101D7">
        <w:t>________________n</w:t>
      </w:r>
      <w:r w:rsidR="002C053C" w:rsidRPr="001101D7">
        <w:t>.</w:t>
      </w:r>
      <w:r w:rsidR="0050340C" w:rsidRPr="001101D7">
        <w:t xml:space="preserve">_ </w:t>
      </w:r>
    </w:p>
    <w:p w14:paraId="53F0D439" w14:textId="77777777" w:rsidR="0050340C" w:rsidRPr="001101D7" w:rsidRDefault="0050340C" w:rsidP="00F3755C">
      <w:pPr>
        <w:pStyle w:val="Rientrocorpodeltesto2"/>
        <w:spacing w:after="0" w:line="240" w:lineRule="auto"/>
        <w:ind w:left="0" w:right="-1"/>
        <w:jc w:val="both"/>
      </w:pPr>
    </w:p>
    <w:p w14:paraId="590A6B18" w14:textId="677CAAFF" w:rsidR="00F3755C" w:rsidRPr="001101D7" w:rsidRDefault="00F3755C" w:rsidP="00F3755C">
      <w:pPr>
        <w:pStyle w:val="Rientrocorpodeltesto2"/>
        <w:spacing w:after="0" w:line="240" w:lineRule="auto"/>
        <w:ind w:left="0" w:right="-1"/>
        <w:jc w:val="both"/>
      </w:pPr>
      <w:r w:rsidRPr="001101D7">
        <w:t>In relazione all’incarico</w:t>
      </w:r>
      <w:r w:rsidR="00114703" w:rsidRPr="001101D7">
        <w:t xml:space="preserve"> di componente del Gruppo di Valutazione Locale-GVL</w:t>
      </w:r>
      <w:r w:rsidR="006577E5" w:rsidRPr="001101D7">
        <w:t>,</w:t>
      </w:r>
      <w:r w:rsidR="00114703" w:rsidRPr="001101D7">
        <w:t xml:space="preserve"> </w:t>
      </w:r>
      <w:r w:rsidR="00D770A9" w:rsidRPr="001101D7">
        <w:t>di cui alla D</w:t>
      </w:r>
      <w:r w:rsidR="006577E5" w:rsidRPr="001101D7">
        <w:t>.</w:t>
      </w:r>
      <w:r w:rsidR="00D770A9" w:rsidRPr="001101D7">
        <w:t>G</w:t>
      </w:r>
      <w:r w:rsidR="006577E5" w:rsidRPr="001101D7">
        <w:t>.</w:t>
      </w:r>
      <w:r w:rsidR="00D770A9" w:rsidRPr="001101D7">
        <w:t>R</w:t>
      </w:r>
      <w:r w:rsidR="006577E5" w:rsidRPr="001101D7">
        <w:t>.</w:t>
      </w:r>
      <w:r w:rsidR="00D770A9" w:rsidRPr="001101D7">
        <w:t xml:space="preserve"> n. 1</w:t>
      </w:r>
      <w:r w:rsidR="004C1705" w:rsidRPr="001101D7">
        <w:t>086/2023</w:t>
      </w:r>
      <w:r w:rsidR="00D770A9" w:rsidRPr="001101D7">
        <w:t xml:space="preserve">, </w:t>
      </w:r>
      <w:proofErr w:type="spellStart"/>
      <w:r w:rsidR="00D770A9" w:rsidRPr="001101D7">
        <w:t>All</w:t>
      </w:r>
      <w:proofErr w:type="spellEnd"/>
      <w:r w:rsidR="00D770A9" w:rsidRPr="001101D7">
        <w:t>. D</w:t>
      </w:r>
      <w:r w:rsidR="004C1705" w:rsidRPr="001101D7">
        <w:t xml:space="preserve">), </w:t>
      </w:r>
      <w:r w:rsidR="00114703" w:rsidRPr="001101D7">
        <w:t>dell’Ambito Territoriale Sociale – ATS, n. …,</w:t>
      </w:r>
      <w:r w:rsidR="006577E5" w:rsidRPr="001101D7">
        <w:t xml:space="preserve"> </w:t>
      </w:r>
      <w:r w:rsidRPr="001101D7">
        <w:t>in rappresentanza d</w:t>
      </w:r>
      <w:r w:rsidR="004C1705" w:rsidRPr="001101D7">
        <w:t>i</w:t>
      </w:r>
      <w:r w:rsidRPr="001101D7">
        <w:t>:</w:t>
      </w:r>
    </w:p>
    <w:p w14:paraId="7FBB5021" w14:textId="77777777" w:rsidR="00114703" w:rsidRPr="001101D7" w:rsidRDefault="00114703" w:rsidP="00A25882">
      <w:pPr>
        <w:pStyle w:val="Rientrocorpodeltesto2"/>
        <w:spacing w:after="0" w:line="240" w:lineRule="auto"/>
        <w:ind w:left="0" w:right="-1"/>
        <w:jc w:val="both"/>
      </w:pPr>
    </w:p>
    <w:p w14:paraId="4FFE0F14" w14:textId="77777777" w:rsidR="00114703" w:rsidRPr="001101D7" w:rsidRDefault="004C1705" w:rsidP="00F3755C">
      <w:pPr>
        <w:pStyle w:val="Rientrocorpodeltesto2"/>
        <w:numPr>
          <w:ilvl w:val="0"/>
          <w:numId w:val="13"/>
        </w:numPr>
        <w:spacing w:after="0" w:line="240" w:lineRule="auto"/>
        <w:ind w:right="-1"/>
        <w:jc w:val="both"/>
      </w:pPr>
      <w:r w:rsidRPr="001101D7">
        <w:t>Enti del Terzo settore (ETS)</w:t>
      </w:r>
      <w:r w:rsidR="00F3755C" w:rsidRPr="001101D7">
        <w:t>;</w:t>
      </w:r>
    </w:p>
    <w:p w14:paraId="60954D4D" w14:textId="77777777" w:rsidR="004C1705" w:rsidRPr="001101D7" w:rsidRDefault="004C1705" w:rsidP="00F3755C">
      <w:pPr>
        <w:pStyle w:val="Rientrocorpodeltesto2"/>
        <w:numPr>
          <w:ilvl w:val="0"/>
          <w:numId w:val="13"/>
        </w:numPr>
        <w:spacing w:after="0" w:line="240" w:lineRule="auto"/>
        <w:ind w:right="-1"/>
        <w:jc w:val="both"/>
      </w:pPr>
      <w:r w:rsidRPr="001101D7">
        <w:t>Organizzazioni sindacali del territorio</w:t>
      </w:r>
    </w:p>
    <w:p w14:paraId="5AC37769" w14:textId="77777777" w:rsidR="004C1705" w:rsidRPr="001101D7" w:rsidRDefault="004C1705" w:rsidP="00F3755C">
      <w:pPr>
        <w:pStyle w:val="Rientrocorpodeltesto2"/>
        <w:numPr>
          <w:ilvl w:val="0"/>
          <w:numId w:val="13"/>
        </w:numPr>
        <w:spacing w:after="0" w:line="240" w:lineRule="auto"/>
        <w:ind w:right="-1"/>
        <w:jc w:val="both"/>
      </w:pPr>
      <w:r w:rsidRPr="001101D7">
        <w:t xml:space="preserve">Distretto Sanitario </w:t>
      </w:r>
    </w:p>
    <w:p w14:paraId="17C8DB54" w14:textId="77777777" w:rsidR="004C1705" w:rsidRPr="001101D7" w:rsidRDefault="004C1705" w:rsidP="00F3755C">
      <w:pPr>
        <w:pStyle w:val="Rientrocorpodeltesto2"/>
        <w:numPr>
          <w:ilvl w:val="0"/>
          <w:numId w:val="13"/>
        </w:numPr>
        <w:spacing w:after="0" w:line="240" w:lineRule="auto"/>
        <w:ind w:right="-1"/>
        <w:jc w:val="both"/>
      </w:pPr>
      <w:r w:rsidRPr="001101D7">
        <w:t>Centro per l’Impiego</w:t>
      </w:r>
    </w:p>
    <w:p w14:paraId="0F92D360" w14:textId="77777777" w:rsidR="00637162" w:rsidRPr="004C1705" w:rsidRDefault="00637162" w:rsidP="00A25882">
      <w:pPr>
        <w:pStyle w:val="Rientrocorpodeltesto2"/>
        <w:spacing w:after="0" w:line="240" w:lineRule="auto"/>
        <w:ind w:left="0" w:right="-1"/>
        <w:jc w:val="both"/>
      </w:pPr>
    </w:p>
    <w:p w14:paraId="0EC3C3A6" w14:textId="77777777" w:rsidR="008D7858" w:rsidRPr="004C1705" w:rsidRDefault="008D7858" w:rsidP="00A25882">
      <w:pPr>
        <w:pStyle w:val="Rientrocorpodeltesto2"/>
        <w:spacing w:after="0" w:line="240" w:lineRule="auto"/>
        <w:ind w:left="0" w:right="-1"/>
        <w:jc w:val="both"/>
      </w:pPr>
    </w:p>
    <w:p w14:paraId="2790695B" w14:textId="77777777" w:rsidR="00392519" w:rsidRDefault="00E75136" w:rsidP="00BB3501">
      <w:pPr>
        <w:pStyle w:val="Titolo3"/>
        <w:jc w:val="center"/>
        <w:rPr>
          <w:rFonts w:ascii="Times New Roman" w:hAnsi="Times New Roman"/>
          <w:szCs w:val="24"/>
        </w:rPr>
      </w:pPr>
      <w:r w:rsidRPr="00ED2FE3">
        <w:rPr>
          <w:rFonts w:ascii="Times New Roman" w:hAnsi="Times New Roman"/>
          <w:szCs w:val="24"/>
        </w:rPr>
        <w:t>DICHIARA</w:t>
      </w:r>
      <w:r w:rsidR="001B63CD">
        <w:rPr>
          <w:rFonts w:ascii="Times New Roman" w:hAnsi="Times New Roman"/>
          <w:szCs w:val="24"/>
        </w:rPr>
        <w:t xml:space="preserve"> </w:t>
      </w:r>
    </w:p>
    <w:p w14:paraId="6A268F63" w14:textId="77777777" w:rsidR="00990202" w:rsidRDefault="00990202" w:rsidP="00990202"/>
    <w:p w14:paraId="165A4D78" w14:textId="77777777" w:rsidR="008D7858" w:rsidRPr="00990202" w:rsidRDefault="008D7858" w:rsidP="004C1705">
      <w:pPr>
        <w:jc w:val="both"/>
      </w:pPr>
    </w:p>
    <w:p w14:paraId="215AB303" w14:textId="52652E91" w:rsidR="00990202" w:rsidRPr="00DE485B" w:rsidRDefault="00990202" w:rsidP="004C1705">
      <w:pPr>
        <w:jc w:val="both"/>
      </w:pPr>
      <w:r w:rsidRPr="00DE485B">
        <w:t>ai sensi degli articoli 46 e 47 del DPR n. 445/2000,</w:t>
      </w:r>
      <w:r w:rsidRPr="00990202">
        <w:rPr>
          <w:color w:val="171717"/>
          <w:sz w:val="23"/>
          <w:szCs w:val="23"/>
        </w:rPr>
        <w:t xml:space="preserve"> </w:t>
      </w:r>
      <w:r>
        <w:rPr>
          <w:color w:val="171717"/>
          <w:sz w:val="23"/>
          <w:szCs w:val="23"/>
        </w:rPr>
        <w:t>consapevole</w:t>
      </w:r>
      <w:r w:rsidRPr="00DE485B">
        <w:t xml:space="preserve"> delle</w:t>
      </w:r>
      <w:r>
        <w:t xml:space="preserve"> responsabilità di natura penale che potrebbero derivare in caso di dichiarazione mendace</w:t>
      </w:r>
      <w:r w:rsidR="00D770A9">
        <w:t>:</w:t>
      </w:r>
      <w:r w:rsidRPr="00DE485B">
        <w:t xml:space="preserve"> </w:t>
      </w:r>
    </w:p>
    <w:p w14:paraId="2F923955" w14:textId="77777777" w:rsidR="00990202" w:rsidRPr="00D67829" w:rsidRDefault="00990202" w:rsidP="00990202">
      <w:pPr>
        <w:pStyle w:val="Rientrocorpodeltesto2"/>
        <w:spacing w:after="0" w:line="240" w:lineRule="auto"/>
        <w:ind w:left="0" w:right="-1"/>
        <w:jc w:val="both"/>
        <w:rPr>
          <w:color w:val="FF0000"/>
        </w:rPr>
      </w:pPr>
    </w:p>
    <w:p w14:paraId="17AE310C" w14:textId="77777777" w:rsidR="00ED1DE5" w:rsidRPr="008D7858" w:rsidRDefault="008D7858" w:rsidP="008735F0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 w:rsidRPr="008D7858">
        <w:rPr>
          <w:sz w:val="24"/>
          <w:szCs w:val="24"/>
        </w:rPr>
        <w:t>che non</w:t>
      </w:r>
      <w:r w:rsidR="00672071" w:rsidRPr="008D7858">
        <w:rPr>
          <w:sz w:val="24"/>
          <w:szCs w:val="24"/>
        </w:rPr>
        <w:t xml:space="preserve"> versa in situazioni di </w:t>
      </w:r>
      <w:r w:rsidR="00ED1DE5" w:rsidRPr="008D7858">
        <w:rPr>
          <w:sz w:val="24"/>
          <w:szCs w:val="24"/>
        </w:rPr>
        <w:t>conflitto di</w:t>
      </w:r>
      <w:r w:rsidR="00B308C3" w:rsidRPr="008D7858">
        <w:rPr>
          <w:sz w:val="24"/>
          <w:szCs w:val="24"/>
        </w:rPr>
        <w:t xml:space="preserve"> interessi </w:t>
      </w:r>
      <w:r w:rsidR="00ED1DE5" w:rsidRPr="008D7858">
        <w:rPr>
          <w:sz w:val="24"/>
          <w:szCs w:val="24"/>
        </w:rPr>
        <w:t>anche potenziale</w:t>
      </w:r>
      <w:r w:rsidR="00B308C3" w:rsidRPr="008D7858">
        <w:rPr>
          <w:sz w:val="24"/>
          <w:szCs w:val="24"/>
        </w:rPr>
        <w:t xml:space="preserve"> </w:t>
      </w:r>
      <w:r w:rsidR="00672071" w:rsidRPr="008D7858">
        <w:rPr>
          <w:sz w:val="24"/>
          <w:szCs w:val="24"/>
        </w:rPr>
        <w:t>quali</w:t>
      </w:r>
      <w:r>
        <w:rPr>
          <w:sz w:val="24"/>
          <w:szCs w:val="24"/>
        </w:rPr>
        <w:t xml:space="preserve">, </w:t>
      </w:r>
      <w:r w:rsidR="00672071" w:rsidRPr="008D7858">
        <w:rPr>
          <w:sz w:val="24"/>
          <w:szCs w:val="24"/>
        </w:rPr>
        <w:t xml:space="preserve">quelle </w:t>
      </w:r>
      <w:r w:rsidR="00B308C3" w:rsidRPr="008D7858">
        <w:rPr>
          <w:sz w:val="24"/>
          <w:szCs w:val="24"/>
        </w:rPr>
        <w:t>previste dagli artt. 6 e 7 del decreto del Presidente della Repubblica 16 aprile 2013, n.62</w:t>
      </w:r>
      <w:r w:rsidRPr="008D7858">
        <w:rPr>
          <w:sz w:val="24"/>
          <w:szCs w:val="24"/>
        </w:rPr>
        <w:t xml:space="preserve">, </w:t>
      </w:r>
      <w:r>
        <w:rPr>
          <w:sz w:val="24"/>
          <w:szCs w:val="24"/>
        </w:rPr>
        <w:t>e</w:t>
      </w:r>
      <w:r w:rsidR="00B006E9" w:rsidRPr="008D7858">
        <w:rPr>
          <w:sz w:val="24"/>
          <w:szCs w:val="24"/>
        </w:rPr>
        <w:t xml:space="preserve"> </w:t>
      </w:r>
      <w:r w:rsidR="00EB7D5F" w:rsidRPr="008D7858">
        <w:rPr>
          <w:sz w:val="24"/>
          <w:szCs w:val="24"/>
        </w:rPr>
        <w:t>da</w:t>
      </w:r>
      <w:r w:rsidR="00B308C3" w:rsidRPr="008D7858">
        <w:rPr>
          <w:sz w:val="24"/>
          <w:szCs w:val="24"/>
        </w:rPr>
        <w:t>ll’art. 6bis “conflitto di interessi” della L. 241/1990, introdotto</w:t>
      </w:r>
      <w:r w:rsidR="00B308C3" w:rsidRPr="008D7858">
        <w:rPr>
          <w:color w:val="171717"/>
          <w:sz w:val="24"/>
          <w:szCs w:val="24"/>
        </w:rPr>
        <w:t xml:space="preserve"> dall’art. 1, comma 41, della l. 190/2012</w:t>
      </w:r>
      <w:r w:rsidR="00DA3B27" w:rsidRPr="008D7858">
        <w:rPr>
          <w:color w:val="171717"/>
          <w:sz w:val="24"/>
          <w:szCs w:val="24"/>
        </w:rPr>
        <w:t>;</w:t>
      </w:r>
    </w:p>
    <w:p w14:paraId="109C518F" w14:textId="77777777" w:rsidR="00DA3B27" w:rsidRPr="00511899" w:rsidRDefault="00DA3B27" w:rsidP="00847660">
      <w:pPr>
        <w:pStyle w:val="Paragrafoelenco"/>
        <w:jc w:val="both"/>
        <w:rPr>
          <w:sz w:val="24"/>
          <w:szCs w:val="24"/>
        </w:rPr>
      </w:pPr>
    </w:p>
    <w:p w14:paraId="57F19744" w14:textId="77D54B62" w:rsidR="008D7858" w:rsidRDefault="00511899" w:rsidP="008D7858">
      <w:pPr>
        <w:pStyle w:val="Paragrafoelenco"/>
        <w:numPr>
          <w:ilvl w:val="0"/>
          <w:numId w:val="14"/>
        </w:numPr>
        <w:jc w:val="both"/>
      </w:pPr>
      <w:r>
        <w:rPr>
          <w:sz w:val="24"/>
          <w:szCs w:val="24"/>
        </w:rPr>
        <w:t xml:space="preserve">che non ha, direttamente o indirettamente, un interesse finanziario, economico o altro interesse personale che può essere percepito come una minaccia alla sua imparzialità e indipendenza nel contesto della </w:t>
      </w:r>
      <w:r w:rsidR="00BB796F">
        <w:rPr>
          <w:sz w:val="24"/>
          <w:szCs w:val="24"/>
        </w:rPr>
        <w:t>attività stabilita dal G.V.L. sopra citato</w:t>
      </w:r>
      <w:r w:rsidR="001101D7">
        <w:rPr>
          <w:sz w:val="24"/>
          <w:szCs w:val="24"/>
        </w:rPr>
        <w:t>;</w:t>
      </w:r>
    </w:p>
    <w:p w14:paraId="6A44EE02" w14:textId="77777777" w:rsidR="005C777F" w:rsidRPr="005C777F" w:rsidRDefault="005C777F" w:rsidP="005C777F">
      <w:pPr>
        <w:pStyle w:val="Paragrafoelenco"/>
        <w:rPr>
          <w:sz w:val="24"/>
          <w:szCs w:val="24"/>
        </w:rPr>
      </w:pPr>
    </w:p>
    <w:p w14:paraId="716BA88D" w14:textId="4A489B59" w:rsidR="005C777F" w:rsidRPr="00904E06" w:rsidRDefault="00BA172C" w:rsidP="008D7858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 w:rsidRPr="00904E06">
        <w:rPr>
          <w:i/>
          <w:sz w:val="24"/>
          <w:szCs w:val="24"/>
        </w:rPr>
        <w:t xml:space="preserve">(per i soli </w:t>
      </w:r>
      <w:r w:rsidR="005C777F" w:rsidRPr="00904E06">
        <w:rPr>
          <w:i/>
          <w:sz w:val="24"/>
          <w:szCs w:val="24"/>
        </w:rPr>
        <w:t>rappresentanti degli Enti del Terzo Settore</w:t>
      </w:r>
      <w:r w:rsidRPr="00904E06">
        <w:rPr>
          <w:sz w:val="24"/>
          <w:szCs w:val="24"/>
        </w:rPr>
        <w:t>)</w:t>
      </w:r>
      <w:r w:rsidR="005C777F" w:rsidRPr="00904E06">
        <w:rPr>
          <w:sz w:val="24"/>
          <w:szCs w:val="24"/>
        </w:rPr>
        <w:t xml:space="preserve">, </w:t>
      </w:r>
      <w:r w:rsidRPr="00904E06">
        <w:rPr>
          <w:sz w:val="24"/>
          <w:szCs w:val="24"/>
        </w:rPr>
        <w:t xml:space="preserve">che il suddetto Ente rappresentato </w:t>
      </w:r>
      <w:r w:rsidR="005C777F" w:rsidRPr="00904E06">
        <w:rPr>
          <w:sz w:val="24"/>
          <w:szCs w:val="24"/>
        </w:rPr>
        <w:t>non risult</w:t>
      </w:r>
      <w:r w:rsidRPr="00904E06">
        <w:rPr>
          <w:sz w:val="24"/>
          <w:szCs w:val="24"/>
        </w:rPr>
        <w:t>a</w:t>
      </w:r>
      <w:r w:rsidR="005C777F" w:rsidRPr="00904E06">
        <w:rPr>
          <w:sz w:val="24"/>
          <w:szCs w:val="24"/>
        </w:rPr>
        <w:t xml:space="preserve"> fornitor</w:t>
      </w:r>
      <w:r w:rsidRPr="00904E06">
        <w:rPr>
          <w:sz w:val="24"/>
          <w:szCs w:val="24"/>
        </w:rPr>
        <w:t>e</w:t>
      </w:r>
      <w:r w:rsidR="005C777F" w:rsidRPr="00904E06">
        <w:rPr>
          <w:sz w:val="24"/>
          <w:szCs w:val="24"/>
        </w:rPr>
        <w:t xml:space="preserve"> dei servizi connessi a</w:t>
      </w:r>
      <w:r w:rsidR="001101D7" w:rsidRPr="00904E06">
        <w:rPr>
          <w:sz w:val="24"/>
          <w:szCs w:val="24"/>
        </w:rPr>
        <w:t xml:space="preserve">gli Obiettivi </w:t>
      </w:r>
      <w:r w:rsidR="00B83CA3" w:rsidRPr="00904E06">
        <w:rPr>
          <w:sz w:val="24"/>
          <w:szCs w:val="24"/>
        </w:rPr>
        <w:t>S</w:t>
      </w:r>
      <w:r w:rsidR="001101D7" w:rsidRPr="00904E06">
        <w:rPr>
          <w:sz w:val="24"/>
          <w:szCs w:val="24"/>
        </w:rPr>
        <w:t>pecifici 4</w:t>
      </w:r>
      <w:r w:rsidR="005C777F" w:rsidRPr="00904E06">
        <w:rPr>
          <w:sz w:val="24"/>
          <w:szCs w:val="24"/>
        </w:rPr>
        <w:t xml:space="preserve"> h e 4 k, né risult</w:t>
      </w:r>
      <w:r w:rsidRPr="00904E06">
        <w:rPr>
          <w:sz w:val="24"/>
          <w:szCs w:val="24"/>
        </w:rPr>
        <w:t>a</w:t>
      </w:r>
      <w:r w:rsidR="005C777F" w:rsidRPr="00904E06">
        <w:rPr>
          <w:sz w:val="24"/>
          <w:szCs w:val="24"/>
        </w:rPr>
        <w:t xml:space="preserve"> </w:t>
      </w:r>
      <w:r w:rsidRPr="00904E06">
        <w:rPr>
          <w:sz w:val="24"/>
          <w:szCs w:val="24"/>
        </w:rPr>
        <w:t>“</w:t>
      </w:r>
      <w:r w:rsidR="005C777F" w:rsidRPr="00904E06">
        <w:rPr>
          <w:sz w:val="24"/>
          <w:szCs w:val="24"/>
        </w:rPr>
        <w:t>soggett</w:t>
      </w:r>
      <w:r w:rsidRPr="00904E06">
        <w:rPr>
          <w:sz w:val="24"/>
          <w:szCs w:val="24"/>
        </w:rPr>
        <w:t>o</w:t>
      </w:r>
      <w:r w:rsidR="005C777F" w:rsidRPr="00904E06">
        <w:rPr>
          <w:sz w:val="24"/>
          <w:szCs w:val="24"/>
        </w:rPr>
        <w:t xml:space="preserve"> ospitant</w:t>
      </w:r>
      <w:r w:rsidRPr="00904E06">
        <w:rPr>
          <w:sz w:val="24"/>
          <w:szCs w:val="24"/>
        </w:rPr>
        <w:t>e”</w:t>
      </w:r>
      <w:r w:rsidR="005C777F" w:rsidRPr="00904E06">
        <w:rPr>
          <w:sz w:val="24"/>
          <w:szCs w:val="24"/>
        </w:rPr>
        <w:t xml:space="preserve"> per lo svolgimento di un T</w:t>
      </w:r>
      <w:r w:rsidR="001101D7" w:rsidRPr="00904E06">
        <w:rPr>
          <w:sz w:val="24"/>
          <w:szCs w:val="24"/>
        </w:rPr>
        <w:t>irocinio d’Inclusione Sociale (TIS)</w:t>
      </w:r>
      <w:r w:rsidR="005C777F" w:rsidRPr="00904E06">
        <w:rPr>
          <w:sz w:val="24"/>
          <w:szCs w:val="24"/>
        </w:rPr>
        <w:t>.</w:t>
      </w:r>
    </w:p>
    <w:p w14:paraId="4A2E23A8" w14:textId="77777777" w:rsidR="008D7858" w:rsidRDefault="008D7858" w:rsidP="008D7858">
      <w:pPr>
        <w:pStyle w:val="Paragrafoelenco"/>
      </w:pPr>
      <w:bookmarkStart w:id="0" w:name="_GoBack"/>
      <w:bookmarkEnd w:id="0"/>
    </w:p>
    <w:p w14:paraId="671AB660" w14:textId="77777777" w:rsidR="00ED1DE5" w:rsidRPr="008D7858" w:rsidRDefault="00ED1DE5" w:rsidP="008D7858">
      <w:pPr>
        <w:jc w:val="both"/>
      </w:pPr>
      <w:r w:rsidRPr="008D7858">
        <w:t>D</w:t>
      </w:r>
      <w:r w:rsidR="00A710FF" w:rsidRPr="008D7858">
        <w:t xml:space="preserve">ichiara altresì: </w:t>
      </w:r>
    </w:p>
    <w:p w14:paraId="06D3729F" w14:textId="77777777" w:rsidR="00CE4542" w:rsidRDefault="00CE4542" w:rsidP="00DA3B27"/>
    <w:p w14:paraId="78E0E6E5" w14:textId="77777777" w:rsidR="00A710FF" w:rsidRPr="00A710FF" w:rsidRDefault="00A710FF" w:rsidP="00A710FF">
      <w:pPr>
        <w:pStyle w:val="Paragrafoelenco"/>
        <w:numPr>
          <w:ilvl w:val="0"/>
          <w:numId w:val="11"/>
        </w:numPr>
        <w:rPr>
          <w:sz w:val="24"/>
          <w:szCs w:val="24"/>
        </w:rPr>
      </w:pPr>
      <w:r w:rsidRPr="00A710FF">
        <w:rPr>
          <w:sz w:val="24"/>
          <w:szCs w:val="24"/>
        </w:rPr>
        <w:t>che l’incarico per l’attività resa è a titolo gratuito.</w:t>
      </w:r>
    </w:p>
    <w:p w14:paraId="6706D4AD" w14:textId="77777777" w:rsidR="00392519" w:rsidRPr="00A710FF" w:rsidRDefault="00392519" w:rsidP="00392519">
      <w:r w:rsidRPr="00A710FF">
        <w:t xml:space="preserve"> </w:t>
      </w:r>
    </w:p>
    <w:p w14:paraId="0C19E9DC" w14:textId="77777777" w:rsidR="00B514A9" w:rsidRDefault="00B514A9" w:rsidP="00392519">
      <w:pPr>
        <w:rPr>
          <w:color w:val="FF0000"/>
        </w:rPr>
      </w:pPr>
    </w:p>
    <w:p w14:paraId="592D5DCF" w14:textId="77777777" w:rsidR="00B514A9" w:rsidRDefault="002C053C" w:rsidP="002C053C">
      <w:pPr>
        <w:jc w:val="center"/>
        <w:rPr>
          <w:b/>
          <w:caps/>
        </w:rPr>
      </w:pPr>
      <w:r w:rsidRPr="002C053C">
        <w:rPr>
          <w:b/>
          <w:caps/>
        </w:rPr>
        <w:t>Si Impegna</w:t>
      </w:r>
    </w:p>
    <w:p w14:paraId="3C74B394" w14:textId="77777777" w:rsidR="002C053C" w:rsidRDefault="002C053C" w:rsidP="002C053C">
      <w:pPr>
        <w:jc w:val="center"/>
        <w:rPr>
          <w:b/>
          <w:caps/>
        </w:rPr>
      </w:pPr>
    </w:p>
    <w:p w14:paraId="641A0563" w14:textId="77777777" w:rsidR="008D7858" w:rsidRPr="002C053C" w:rsidRDefault="008D7858" w:rsidP="002C053C">
      <w:pPr>
        <w:jc w:val="center"/>
        <w:rPr>
          <w:b/>
          <w:caps/>
        </w:rPr>
      </w:pPr>
    </w:p>
    <w:p w14:paraId="554D91E3" w14:textId="77777777" w:rsidR="00A25882" w:rsidRPr="002C053C" w:rsidRDefault="002C053C" w:rsidP="002C053C">
      <w:pPr>
        <w:pStyle w:val="Titolo3"/>
        <w:jc w:val="left"/>
        <w:rPr>
          <w:rFonts w:ascii="Times New Roman" w:hAnsi="Times New Roman"/>
          <w:b w:val="0"/>
          <w:szCs w:val="24"/>
        </w:rPr>
      </w:pPr>
      <w:r w:rsidRPr="002C053C">
        <w:rPr>
          <w:rFonts w:ascii="Times New Roman" w:hAnsi="Times New Roman"/>
          <w:b w:val="0"/>
          <w:szCs w:val="24"/>
        </w:rPr>
        <w:t>A comunicare ogni evento che modi</w:t>
      </w:r>
      <w:r w:rsidR="00CE4542">
        <w:rPr>
          <w:rFonts w:ascii="Times New Roman" w:hAnsi="Times New Roman"/>
          <w:b w:val="0"/>
          <w:szCs w:val="24"/>
        </w:rPr>
        <w:t>fichi la presente dichiarazione.</w:t>
      </w:r>
    </w:p>
    <w:p w14:paraId="1BE29306" w14:textId="77777777" w:rsidR="0013728F" w:rsidRPr="002C053C" w:rsidRDefault="0013728F" w:rsidP="00711827">
      <w:pPr>
        <w:jc w:val="both"/>
      </w:pPr>
    </w:p>
    <w:p w14:paraId="5E2F13B0" w14:textId="77777777" w:rsidR="00DF587C" w:rsidRDefault="00DF587C" w:rsidP="00DF587C">
      <w:pPr>
        <w:jc w:val="both"/>
      </w:pPr>
      <w:r w:rsidRPr="00ED2FE3">
        <w:t>Alleg</w:t>
      </w:r>
      <w:r>
        <w:t>a</w:t>
      </w:r>
      <w:r w:rsidRPr="00ED2FE3">
        <w:t xml:space="preserve"> copia del documento di riconoscimento</w:t>
      </w:r>
      <w:r>
        <w:t>,</w:t>
      </w:r>
      <w:r w:rsidRPr="00ED2FE3">
        <w:t xml:space="preserve"> in corso di validità</w:t>
      </w:r>
      <w:r>
        <w:t xml:space="preserve"> del sottoscrittore</w:t>
      </w:r>
      <w:r w:rsidRPr="00ED2FE3">
        <w:t>.</w:t>
      </w:r>
    </w:p>
    <w:p w14:paraId="4F131DDB" w14:textId="77777777" w:rsidR="00C810AA" w:rsidRPr="00ED2FE3" w:rsidRDefault="00C810AA" w:rsidP="00315F38">
      <w:pPr>
        <w:ind w:left="284"/>
        <w:jc w:val="both"/>
      </w:pPr>
    </w:p>
    <w:p w14:paraId="2B6D2903" w14:textId="77777777" w:rsidR="004C1303" w:rsidRDefault="004C1303" w:rsidP="004C1303">
      <w:r>
        <w:rPr>
          <w:u w:val="single"/>
        </w:rPr>
        <w:t>Trattamento dati personali</w:t>
      </w:r>
      <w:r>
        <w:t>:</w:t>
      </w:r>
    </w:p>
    <w:p w14:paraId="15CB1263" w14:textId="77777777" w:rsidR="00CE4542" w:rsidRDefault="00CE4542" w:rsidP="004C1303"/>
    <w:p w14:paraId="2A8D1F95" w14:textId="77777777" w:rsidR="004C1303" w:rsidRPr="00ED2FE3" w:rsidRDefault="004C1303" w:rsidP="001101D7">
      <w:pPr>
        <w:pStyle w:val="Rientrocorpodeltesto2"/>
        <w:shd w:val="clear" w:color="auto" w:fill="FFFFFF" w:themeFill="background1"/>
        <w:spacing w:after="0" w:line="240" w:lineRule="auto"/>
        <w:ind w:left="0" w:right="-1"/>
        <w:jc w:val="both"/>
      </w:pPr>
      <w:r>
        <w:t>Il/La sottoscritto/a dichiara di essere stato/a informato/a</w:t>
      </w:r>
      <w:r w:rsidRPr="001101D7">
        <w:t xml:space="preserve">, </w:t>
      </w:r>
      <w:r w:rsidR="00CB626A" w:rsidRPr="001101D7">
        <w:t>ai sensi dell’art. 13, Regolamento 2016/679/UE - GDPR</w:t>
      </w:r>
      <w:r w:rsidRPr="001101D7">
        <w:t>, circa</w:t>
      </w:r>
      <w:r>
        <w:t xml:space="preserve"> il trattamento dei dati personali raccolti e, in particolare, che tali dati saranno trattati anche con strumenti informatici esclusivamente per le finalità per le quali la presente dichiarazione viene presa.</w:t>
      </w:r>
    </w:p>
    <w:p w14:paraId="030152C7" w14:textId="77777777" w:rsidR="00DF587C" w:rsidRDefault="00DF587C" w:rsidP="00DF587C">
      <w:pPr>
        <w:jc w:val="both"/>
      </w:pPr>
    </w:p>
    <w:p w14:paraId="64D13FE2" w14:textId="77777777" w:rsidR="004C1303" w:rsidRPr="00ED2FE3" w:rsidRDefault="004C1303" w:rsidP="00C56D9D">
      <w:pPr>
        <w:jc w:val="both"/>
      </w:pPr>
    </w:p>
    <w:p w14:paraId="4A8CA5A8" w14:textId="77777777" w:rsidR="00E75136" w:rsidRPr="00ED2FE3" w:rsidRDefault="00C810AA" w:rsidP="00C56D9D">
      <w:r w:rsidRPr="00ED2FE3">
        <w:t xml:space="preserve"> </w:t>
      </w:r>
      <w:r w:rsidR="00E75136" w:rsidRPr="00ED2FE3">
        <w:t>Luogo e data ________________</w:t>
      </w:r>
    </w:p>
    <w:p w14:paraId="10BC05BC" w14:textId="77777777" w:rsidR="00E75136" w:rsidRPr="00ED2FE3" w:rsidRDefault="00E75136" w:rsidP="00C56D9D"/>
    <w:p w14:paraId="1834BFC3" w14:textId="77777777" w:rsidR="00E75136" w:rsidRPr="00ED2FE3" w:rsidRDefault="00E75136" w:rsidP="00C56D9D"/>
    <w:p w14:paraId="3AAD53BD" w14:textId="77777777" w:rsidR="00E75136" w:rsidRPr="00ED2FE3" w:rsidRDefault="00E75136" w:rsidP="00C56D9D">
      <w:pPr>
        <w:ind w:firstLine="6096"/>
        <w:jc w:val="center"/>
        <w:rPr>
          <w:b/>
        </w:rPr>
      </w:pPr>
      <w:r w:rsidRPr="00ED2FE3">
        <w:rPr>
          <w:b/>
        </w:rPr>
        <w:t>FIRMA</w:t>
      </w:r>
    </w:p>
    <w:p w14:paraId="26724078" w14:textId="77777777" w:rsidR="00E75136" w:rsidRPr="00ED2FE3" w:rsidRDefault="00E75136" w:rsidP="00C56D9D">
      <w:pPr>
        <w:ind w:firstLine="6096"/>
        <w:jc w:val="center"/>
        <w:rPr>
          <w:b/>
        </w:rPr>
      </w:pPr>
    </w:p>
    <w:p w14:paraId="08200806" w14:textId="77777777" w:rsidR="00E75136" w:rsidRPr="00ED2FE3" w:rsidRDefault="00E75136" w:rsidP="00C56D9D">
      <w:pPr>
        <w:ind w:firstLine="6096"/>
        <w:jc w:val="center"/>
        <w:rPr>
          <w:b/>
        </w:rPr>
      </w:pPr>
      <w:r w:rsidRPr="00ED2FE3">
        <w:rPr>
          <w:b/>
        </w:rPr>
        <w:t>_______________________</w:t>
      </w:r>
    </w:p>
    <w:p w14:paraId="4FE08C25" w14:textId="77777777" w:rsidR="00E75136" w:rsidRPr="00ED2FE3" w:rsidRDefault="00E75136" w:rsidP="00C56D9D"/>
    <w:p w14:paraId="746D4998" w14:textId="77777777" w:rsidR="00895507" w:rsidRPr="00ED2FE3" w:rsidRDefault="00895507" w:rsidP="00C56D9D">
      <w:pPr>
        <w:jc w:val="center"/>
      </w:pPr>
    </w:p>
    <w:p w14:paraId="1FAD4A7A" w14:textId="77777777" w:rsidR="00C810AA" w:rsidRPr="00ED2FE3" w:rsidRDefault="00C810AA" w:rsidP="00C56D9D">
      <w:pPr>
        <w:jc w:val="center"/>
      </w:pPr>
    </w:p>
    <w:p w14:paraId="560EE058" w14:textId="77777777" w:rsidR="00D67829" w:rsidRDefault="00D67829" w:rsidP="00C56D9D">
      <w:pPr>
        <w:jc w:val="both"/>
      </w:pPr>
    </w:p>
    <w:p w14:paraId="13C16863" w14:textId="77777777" w:rsidR="00D67829" w:rsidRDefault="00D67829" w:rsidP="00C56D9D">
      <w:pPr>
        <w:jc w:val="both"/>
      </w:pPr>
    </w:p>
    <w:p w14:paraId="7DCE5E53" w14:textId="77777777" w:rsidR="00D67829" w:rsidRPr="00ED2FE3" w:rsidRDefault="00D67829" w:rsidP="00C56D9D">
      <w:pPr>
        <w:jc w:val="both"/>
      </w:pPr>
    </w:p>
    <w:p w14:paraId="7105977A" w14:textId="77777777" w:rsidR="00953BB8" w:rsidRPr="00ED2FE3" w:rsidRDefault="00953BB8" w:rsidP="00C56D9D">
      <w:pPr>
        <w:jc w:val="both"/>
      </w:pPr>
    </w:p>
    <w:sectPr w:rsidR="00953BB8" w:rsidRPr="00ED2FE3" w:rsidSect="00ED2FE3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2635B"/>
    <w:multiLevelType w:val="hybridMultilevel"/>
    <w:tmpl w:val="2CD2EE84"/>
    <w:lvl w:ilvl="0" w:tplc="4FFE250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92345D7"/>
    <w:multiLevelType w:val="hybridMultilevel"/>
    <w:tmpl w:val="A40CF1BC"/>
    <w:lvl w:ilvl="0" w:tplc="49AA868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A674CD5"/>
    <w:multiLevelType w:val="hybridMultilevel"/>
    <w:tmpl w:val="A4A4D7EC"/>
    <w:lvl w:ilvl="0" w:tplc="E4A64A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A6260"/>
    <w:multiLevelType w:val="hybridMultilevel"/>
    <w:tmpl w:val="F29842B0"/>
    <w:lvl w:ilvl="0" w:tplc="F10E6576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14347E5"/>
    <w:multiLevelType w:val="hybridMultilevel"/>
    <w:tmpl w:val="B26A1286"/>
    <w:lvl w:ilvl="0" w:tplc="B6266AB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C110E9"/>
    <w:multiLevelType w:val="hybridMultilevel"/>
    <w:tmpl w:val="0466FE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20675"/>
    <w:multiLevelType w:val="hybridMultilevel"/>
    <w:tmpl w:val="803E3DAC"/>
    <w:lvl w:ilvl="0" w:tplc="22D4687A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036C9"/>
    <w:multiLevelType w:val="hybridMultilevel"/>
    <w:tmpl w:val="A6ACC04C"/>
    <w:lvl w:ilvl="0" w:tplc="3AC03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72561"/>
    <w:multiLevelType w:val="hybridMultilevel"/>
    <w:tmpl w:val="D72425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62AA3"/>
    <w:multiLevelType w:val="hybridMultilevel"/>
    <w:tmpl w:val="581E077A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3E200450"/>
    <w:multiLevelType w:val="hybridMultilevel"/>
    <w:tmpl w:val="359C0E16"/>
    <w:lvl w:ilvl="0" w:tplc="7ACA1746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1CD15E3"/>
    <w:multiLevelType w:val="hybridMultilevel"/>
    <w:tmpl w:val="B4BACA94"/>
    <w:lvl w:ilvl="0" w:tplc="0410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49CA1F7F"/>
    <w:multiLevelType w:val="hybridMultilevel"/>
    <w:tmpl w:val="10144A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F5D66"/>
    <w:multiLevelType w:val="hybridMultilevel"/>
    <w:tmpl w:val="041AC8B8"/>
    <w:lvl w:ilvl="0" w:tplc="AABC5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862D8"/>
    <w:multiLevelType w:val="hybridMultilevel"/>
    <w:tmpl w:val="A8E04BD4"/>
    <w:lvl w:ilvl="0" w:tplc="4FFE25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4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10"/>
  </w:num>
  <w:num w:numId="10">
    <w:abstractNumId w:val="5"/>
  </w:num>
  <w:num w:numId="11">
    <w:abstractNumId w:val="13"/>
  </w:num>
  <w:num w:numId="12">
    <w:abstractNumId w:val="2"/>
  </w:num>
  <w:num w:numId="13">
    <w:abstractNumId w:val="11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BA"/>
    <w:rsid w:val="00003FB0"/>
    <w:rsid w:val="0005058F"/>
    <w:rsid w:val="00077C14"/>
    <w:rsid w:val="00080C65"/>
    <w:rsid w:val="00081BC1"/>
    <w:rsid w:val="000E1BFB"/>
    <w:rsid w:val="001101D7"/>
    <w:rsid w:val="00114703"/>
    <w:rsid w:val="0013728F"/>
    <w:rsid w:val="001372F9"/>
    <w:rsid w:val="00137944"/>
    <w:rsid w:val="00153A13"/>
    <w:rsid w:val="00190786"/>
    <w:rsid w:val="001B63CD"/>
    <w:rsid w:val="001B7B95"/>
    <w:rsid w:val="001D421C"/>
    <w:rsid w:val="001E4938"/>
    <w:rsid w:val="001E637A"/>
    <w:rsid w:val="001E7916"/>
    <w:rsid w:val="00217172"/>
    <w:rsid w:val="002C053C"/>
    <w:rsid w:val="002C1A7B"/>
    <w:rsid w:val="002D5FCF"/>
    <w:rsid w:val="002F687A"/>
    <w:rsid w:val="00315F38"/>
    <w:rsid w:val="00336AEA"/>
    <w:rsid w:val="00361201"/>
    <w:rsid w:val="00381BA4"/>
    <w:rsid w:val="00392519"/>
    <w:rsid w:val="003A6EFC"/>
    <w:rsid w:val="003D09DF"/>
    <w:rsid w:val="003F3670"/>
    <w:rsid w:val="004162D1"/>
    <w:rsid w:val="00424399"/>
    <w:rsid w:val="00430E10"/>
    <w:rsid w:val="00484ABC"/>
    <w:rsid w:val="00485D1A"/>
    <w:rsid w:val="00486E95"/>
    <w:rsid w:val="00493D22"/>
    <w:rsid w:val="004C1303"/>
    <w:rsid w:val="004C1705"/>
    <w:rsid w:val="004D2EDA"/>
    <w:rsid w:val="004E504D"/>
    <w:rsid w:val="00500BA7"/>
    <w:rsid w:val="0050340C"/>
    <w:rsid w:val="00511899"/>
    <w:rsid w:val="00525674"/>
    <w:rsid w:val="005564D6"/>
    <w:rsid w:val="005A3682"/>
    <w:rsid w:val="005C777F"/>
    <w:rsid w:val="005F3677"/>
    <w:rsid w:val="00611199"/>
    <w:rsid w:val="00620D20"/>
    <w:rsid w:val="00637162"/>
    <w:rsid w:val="006577E5"/>
    <w:rsid w:val="00672071"/>
    <w:rsid w:val="00694A4D"/>
    <w:rsid w:val="006B0351"/>
    <w:rsid w:val="006E3F94"/>
    <w:rsid w:val="00702120"/>
    <w:rsid w:val="00711827"/>
    <w:rsid w:val="00717944"/>
    <w:rsid w:val="00737CE7"/>
    <w:rsid w:val="00755793"/>
    <w:rsid w:val="00763D56"/>
    <w:rsid w:val="00815D08"/>
    <w:rsid w:val="0082130F"/>
    <w:rsid w:val="00824DB4"/>
    <w:rsid w:val="008256F2"/>
    <w:rsid w:val="00847660"/>
    <w:rsid w:val="00881815"/>
    <w:rsid w:val="00895507"/>
    <w:rsid w:val="008A170E"/>
    <w:rsid w:val="008B2F49"/>
    <w:rsid w:val="008D7858"/>
    <w:rsid w:val="008F4FB0"/>
    <w:rsid w:val="009035A2"/>
    <w:rsid w:val="00903C33"/>
    <w:rsid w:val="00904E06"/>
    <w:rsid w:val="0091088E"/>
    <w:rsid w:val="00953BB8"/>
    <w:rsid w:val="00954F8F"/>
    <w:rsid w:val="00955BBB"/>
    <w:rsid w:val="00981A25"/>
    <w:rsid w:val="009861EF"/>
    <w:rsid w:val="00990202"/>
    <w:rsid w:val="009B3301"/>
    <w:rsid w:val="009E0E86"/>
    <w:rsid w:val="009E2D18"/>
    <w:rsid w:val="009F2956"/>
    <w:rsid w:val="00A035C8"/>
    <w:rsid w:val="00A25882"/>
    <w:rsid w:val="00A35919"/>
    <w:rsid w:val="00A710FF"/>
    <w:rsid w:val="00A83335"/>
    <w:rsid w:val="00A83AA8"/>
    <w:rsid w:val="00A8513C"/>
    <w:rsid w:val="00A905D7"/>
    <w:rsid w:val="00A968EA"/>
    <w:rsid w:val="00AB3908"/>
    <w:rsid w:val="00AC4769"/>
    <w:rsid w:val="00AC7867"/>
    <w:rsid w:val="00B00530"/>
    <w:rsid w:val="00B006E9"/>
    <w:rsid w:val="00B1037E"/>
    <w:rsid w:val="00B21B83"/>
    <w:rsid w:val="00B25D56"/>
    <w:rsid w:val="00B308C3"/>
    <w:rsid w:val="00B45403"/>
    <w:rsid w:val="00B514A9"/>
    <w:rsid w:val="00B83CA3"/>
    <w:rsid w:val="00BA172C"/>
    <w:rsid w:val="00BB3501"/>
    <w:rsid w:val="00BB7535"/>
    <w:rsid w:val="00BB796F"/>
    <w:rsid w:val="00BD0C19"/>
    <w:rsid w:val="00BD34C7"/>
    <w:rsid w:val="00BF0F19"/>
    <w:rsid w:val="00C14B04"/>
    <w:rsid w:val="00C341FD"/>
    <w:rsid w:val="00C529EA"/>
    <w:rsid w:val="00C56D9D"/>
    <w:rsid w:val="00C80E0D"/>
    <w:rsid w:val="00C810AA"/>
    <w:rsid w:val="00C834C3"/>
    <w:rsid w:val="00C8574B"/>
    <w:rsid w:val="00C90F98"/>
    <w:rsid w:val="00CA79CB"/>
    <w:rsid w:val="00CB626A"/>
    <w:rsid w:val="00CE4542"/>
    <w:rsid w:val="00D31CA2"/>
    <w:rsid w:val="00D35E49"/>
    <w:rsid w:val="00D42F3E"/>
    <w:rsid w:val="00D55D26"/>
    <w:rsid w:val="00D67829"/>
    <w:rsid w:val="00D770A9"/>
    <w:rsid w:val="00D85D33"/>
    <w:rsid w:val="00DA3B27"/>
    <w:rsid w:val="00DB6B6C"/>
    <w:rsid w:val="00DD7FBA"/>
    <w:rsid w:val="00DE485B"/>
    <w:rsid w:val="00DF587C"/>
    <w:rsid w:val="00E5410D"/>
    <w:rsid w:val="00E75136"/>
    <w:rsid w:val="00E90CE1"/>
    <w:rsid w:val="00EA55F3"/>
    <w:rsid w:val="00EB7D5F"/>
    <w:rsid w:val="00ED1DE5"/>
    <w:rsid w:val="00ED2FE3"/>
    <w:rsid w:val="00ED6BCD"/>
    <w:rsid w:val="00F069DF"/>
    <w:rsid w:val="00F15226"/>
    <w:rsid w:val="00F3755C"/>
    <w:rsid w:val="00F54436"/>
    <w:rsid w:val="00F56028"/>
    <w:rsid w:val="00F74FD5"/>
    <w:rsid w:val="00F84489"/>
    <w:rsid w:val="00F85B14"/>
    <w:rsid w:val="00F9435C"/>
    <w:rsid w:val="00FC02C6"/>
    <w:rsid w:val="00FC731D"/>
    <w:rsid w:val="00FD35AF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096E9"/>
  <w15:docId w15:val="{02C31557-4C0B-4772-9900-BC9B96EC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7FBA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E75136"/>
    <w:pPr>
      <w:keepNext/>
      <w:jc w:val="right"/>
      <w:outlineLvl w:val="2"/>
    </w:pPr>
    <w:rPr>
      <w:rFonts w:ascii="Courier New" w:hAnsi="Courier New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D7FBA"/>
    <w:pPr>
      <w:jc w:val="both"/>
    </w:pPr>
    <w:rPr>
      <w:rFonts w:ascii="Helvetica" w:hAnsi="Helvetic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D7FBA"/>
    <w:rPr>
      <w:rFonts w:ascii="Helvetica" w:hAnsi="Helvetica"/>
      <w:lang w:val="it-IT" w:eastAsia="it-IT" w:bidi="ar-SA"/>
    </w:rPr>
  </w:style>
  <w:style w:type="paragraph" w:styleId="Rientrocorpodeltesto2">
    <w:name w:val="Body Text Indent 2"/>
    <w:basedOn w:val="Normale"/>
    <w:link w:val="Rientrocorpodeltesto2Carattere"/>
    <w:rsid w:val="00E7513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75136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E75136"/>
    <w:rPr>
      <w:rFonts w:ascii="Courier New" w:hAnsi="Courier New"/>
      <w:b/>
      <w:sz w:val="24"/>
    </w:rPr>
  </w:style>
  <w:style w:type="paragraph" w:styleId="Paragrafoelenco">
    <w:name w:val="List Paragraph"/>
    <w:basedOn w:val="Normale"/>
    <w:uiPriority w:val="34"/>
    <w:qFormat/>
    <w:rsid w:val="00E75136"/>
    <w:pPr>
      <w:ind w:left="720"/>
      <w:contextualSpacing/>
    </w:pPr>
    <w:rPr>
      <w:sz w:val="20"/>
      <w:szCs w:val="20"/>
    </w:rPr>
  </w:style>
  <w:style w:type="table" w:styleId="Grigliatabella">
    <w:name w:val="Table Grid"/>
    <w:basedOn w:val="Tabellanormale"/>
    <w:rsid w:val="00484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C857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85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3963c1-e6e7-4766-afac-2d4b1264f9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D8624E87A3D74A898E79FDA67D822F" ma:contentTypeVersion="15" ma:contentTypeDescription="Creare un nuovo documento." ma:contentTypeScope="" ma:versionID="e569390be319e8be3bba279f122f7f53">
  <xsd:schema xmlns:xsd="http://www.w3.org/2001/XMLSchema" xmlns:xs="http://www.w3.org/2001/XMLSchema" xmlns:p="http://schemas.microsoft.com/office/2006/metadata/properties" xmlns:ns3="97a0b68d-71ca-4a49-a855-9e605fbdab2b" xmlns:ns4="8d3963c1-e6e7-4766-afac-2d4b1264f9cc" targetNamespace="http://schemas.microsoft.com/office/2006/metadata/properties" ma:root="true" ma:fieldsID="df78e6362a9531e6e2a4a8d0216ea98e" ns3:_="" ns4:_="">
    <xsd:import namespace="97a0b68d-71ca-4a49-a855-9e605fbdab2b"/>
    <xsd:import namespace="8d3963c1-e6e7-4766-afac-2d4b1264f9c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0b68d-71ca-4a49-a855-9e605fbdab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963c1-e6e7-4766-afac-2d4b1264f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50CFD0-97B9-4F10-A99A-48394C449B65}">
  <ds:schemaRefs>
    <ds:schemaRef ds:uri="http://purl.org/dc/elements/1.1/"/>
    <ds:schemaRef ds:uri="http://www.w3.org/XML/1998/namespace"/>
    <ds:schemaRef ds:uri="http://purl.org/dc/dcmitype/"/>
    <ds:schemaRef ds:uri="8d3963c1-e6e7-4766-afac-2d4b1264f9cc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97a0b68d-71ca-4a49-a855-9e605fbdab2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75C55C8-F26F-4FC1-B132-FBCFB479D7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8FE629-9291-43CB-BE81-909870D43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0b68d-71ca-4a49-a855-9e605fbdab2b"/>
    <ds:schemaRef ds:uri="8d3963c1-e6e7-4766-afac-2d4b1264f9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ATTO DI NOTORIETA’</vt:lpstr>
    </vt:vector>
  </TitlesOfParts>
  <Company>ARS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ATTO DI NOTORIETA’</dc:title>
  <dc:creator>MORENA</dc:creator>
  <cp:lastModifiedBy>Nicola Sciulli</cp:lastModifiedBy>
  <cp:revision>9</cp:revision>
  <cp:lastPrinted>2024-01-08T11:06:00Z</cp:lastPrinted>
  <dcterms:created xsi:type="dcterms:W3CDTF">2024-01-10T08:38:00Z</dcterms:created>
  <dcterms:modified xsi:type="dcterms:W3CDTF">2024-01-11T13:15:00Z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0x010100CAD8624E87A3D74A898E79FDA67D822F</vt:lpwstr>
  </property>
</Properties>
</file>